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2E7FC" w14:textId="584249A6" w:rsidR="00CA24C5" w:rsidRPr="00D2148A" w:rsidRDefault="00D2148A">
      <w:pPr>
        <w:rPr>
          <w:sz w:val="28"/>
          <w:szCs w:val="28"/>
        </w:rPr>
      </w:pPr>
      <w:r w:rsidRPr="00D2148A">
        <w:rPr>
          <w:sz w:val="28"/>
          <w:szCs w:val="28"/>
        </w:rPr>
        <w:t>Addendum #</w:t>
      </w:r>
      <w:r w:rsidR="00315829">
        <w:rPr>
          <w:sz w:val="28"/>
          <w:szCs w:val="28"/>
        </w:rPr>
        <w:t>2</w:t>
      </w:r>
    </w:p>
    <w:p w14:paraId="587CC848" w14:textId="77777777" w:rsidR="00D2148A" w:rsidRDefault="00D2148A"/>
    <w:p w14:paraId="4700E2C8" w14:textId="083C4A16" w:rsidR="00D2148A" w:rsidRDefault="00D2148A">
      <w:r>
        <w:t>Bids will be extended and due back on Thursday December 19</w:t>
      </w:r>
      <w:r w:rsidRPr="00D2148A">
        <w:rPr>
          <w:vertAlign w:val="superscript"/>
        </w:rPr>
        <w:t>th</w:t>
      </w:r>
      <w:r>
        <w:t xml:space="preserve"> at 3:30pm. </w:t>
      </w:r>
    </w:p>
    <w:sectPr w:rsidR="00D21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8A"/>
    <w:rsid w:val="0029202C"/>
    <w:rsid w:val="00315829"/>
    <w:rsid w:val="00437522"/>
    <w:rsid w:val="004742E0"/>
    <w:rsid w:val="005D72B6"/>
    <w:rsid w:val="009539D5"/>
    <w:rsid w:val="00CA24C5"/>
    <w:rsid w:val="00D031A4"/>
    <w:rsid w:val="00D2148A"/>
    <w:rsid w:val="00F1588E"/>
    <w:rsid w:val="00F5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AD5A6"/>
  <w15:chartTrackingRefBased/>
  <w15:docId w15:val="{098DC413-74BF-40DE-B951-0B238C03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Connelly</dc:creator>
  <cp:keywords/>
  <dc:description/>
  <cp:lastModifiedBy>David Connelly</cp:lastModifiedBy>
  <cp:revision>2</cp:revision>
  <dcterms:created xsi:type="dcterms:W3CDTF">2024-12-04T16:45:00Z</dcterms:created>
  <dcterms:modified xsi:type="dcterms:W3CDTF">2024-12-04T16:49:00Z</dcterms:modified>
</cp:coreProperties>
</file>